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10223" w14:textId="77777777" w:rsidR="00E324F6" w:rsidRPr="00394291" w:rsidRDefault="00E324F6" w:rsidP="00E324F6">
      <w:pPr>
        <w:jc w:val="both"/>
        <w:rPr>
          <w:rFonts w:ascii="Trebuchet MS" w:hAnsi="Trebuchet MS" w:cs="Arial"/>
          <w:color w:val="FF0000"/>
          <w:sz w:val="20"/>
          <w:szCs w:val="20"/>
        </w:rPr>
      </w:pPr>
    </w:p>
    <w:p w14:paraId="077A5CFF" w14:textId="77777777" w:rsidR="009C2C29" w:rsidRDefault="009C2C29" w:rsidP="00E5168C">
      <w:pPr>
        <w:ind w:left="10368"/>
        <w:jc w:val="both"/>
        <w:rPr>
          <w:rFonts w:ascii="Trebuchet MS" w:hAnsi="Trebuchet MS" w:cs="Arial"/>
          <w:b/>
          <w:i/>
          <w:color w:val="000000" w:themeColor="text1"/>
          <w:sz w:val="20"/>
          <w:szCs w:val="20"/>
        </w:rPr>
      </w:pPr>
    </w:p>
    <w:p w14:paraId="287BD348" w14:textId="69767633" w:rsidR="00061D3C" w:rsidRPr="00F45AE3" w:rsidRDefault="006F2ED5" w:rsidP="00061D3C">
      <w:pPr>
        <w:pStyle w:val="Heading1"/>
        <w:numPr>
          <w:ilvl w:val="0"/>
          <w:numId w:val="0"/>
        </w:numPr>
        <w:jc w:val="right"/>
        <w:rPr>
          <w:rFonts w:ascii="Trebuchet MS" w:hAnsi="Trebuchet MS" w:cs="Arial"/>
          <w:b w:val="0"/>
          <w:sz w:val="20"/>
        </w:rPr>
      </w:pPr>
      <w:r w:rsidRPr="00F45AE3">
        <w:rPr>
          <w:rFonts w:ascii="Trebuchet MS" w:hAnsi="Trebuchet MS" w:cs="Arial"/>
          <w:b w:val="0"/>
          <w:iCs/>
          <w:color w:val="000000"/>
          <w:sz w:val="20"/>
        </w:rPr>
        <w:t xml:space="preserve">SPS </w:t>
      </w:r>
      <w:r w:rsidR="003602CD">
        <w:rPr>
          <w:rFonts w:ascii="Trebuchet MS" w:hAnsi="Trebuchet MS" w:cs="Arial"/>
          <w:b w:val="0"/>
          <w:iCs/>
          <w:color w:val="000000"/>
          <w:sz w:val="20"/>
        </w:rPr>
        <w:t>7</w:t>
      </w:r>
      <w:r w:rsidR="005A1631">
        <w:rPr>
          <w:rFonts w:ascii="Trebuchet MS" w:hAnsi="Trebuchet MS" w:cs="Arial"/>
          <w:b w:val="0"/>
          <w:iCs/>
          <w:color w:val="000000"/>
          <w:sz w:val="20"/>
        </w:rPr>
        <w:t xml:space="preserve"> </w:t>
      </w:r>
      <w:r w:rsidRPr="00F45AE3">
        <w:rPr>
          <w:rFonts w:ascii="Trebuchet MS" w:hAnsi="Trebuchet MS" w:cs="Arial"/>
          <w:b w:val="0"/>
          <w:iCs/>
          <w:color w:val="000000"/>
          <w:sz w:val="20"/>
        </w:rPr>
        <w:t>priedas</w:t>
      </w:r>
    </w:p>
    <w:p w14:paraId="48280C44" w14:textId="77777777" w:rsidR="00E5168C" w:rsidRDefault="00E5168C" w:rsidP="003D4339">
      <w:pPr>
        <w:rPr>
          <w:rFonts w:ascii="Trebuchet MS" w:hAnsi="Trebuchet MS" w:cs="Arial"/>
          <w:b/>
          <w:sz w:val="20"/>
          <w:szCs w:val="20"/>
        </w:rPr>
      </w:pPr>
    </w:p>
    <w:p w14:paraId="07B771CA" w14:textId="77777777" w:rsidR="00E5168C" w:rsidRDefault="00E5168C" w:rsidP="00375003">
      <w:pPr>
        <w:jc w:val="center"/>
        <w:rPr>
          <w:rFonts w:ascii="Trebuchet MS" w:hAnsi="Trebuchet MS" w:cs="Arial"/>
          <w:b/>
          <w:sz w:val="20"/>
          <w:szCs w:val="20"/>
        </w:rPr>
      </w:pPr>
    </w:p>
    <w:p w14:paraId="0AABF181" w14:textId="22C2A0D5" w:rsidR="00E324F6" w:rsidRPr="00394291" w:rsidRDefault="0018252F" w:rsidP="00375003">
      <w:pPr>
        <w:jc w:val="center"/>
        <w:rPr>
          <w:rFonts w:ascii="Trebuchet MS" w:hAnsi="Trebuchet MS" w:cs="Arial"/>
          <w:color w:val="FF0000"/>
          <w:sz w:val="20"/>
          <w:szCs w:val="20"/>
        </w:rPr>
      </w:pPr>
      <w:r>
        <w:rPr>
          <w:rFonts w:ascii="Trebuchet MS" w:hAnsi="Trebuchet MS" w:cs="Arial"/>
          <w:b/>
          <w:sz w:val="20"/>
          <w:szCs w:val="20"/>
        </w:rPr>
        <w:t>SPECIALISTŲ SĄRAŠO FORMA</w:t>
      </w:r>
    </w:p>
    <w:p w14:paraId="6684A8B9" w14:textId="0A49A278" w:rsidR="00375003" w:rsidRPr="00394291" w:rsidRDefault="00375003" w:rsidP="00E324F6">
      <w:pPr>
        <w:jc w:val="both"/>
        <w:rPr>
          <w:rFonts w:ascii="Trebuchet MS" w:hAnsi="Trebuchet MS" w:cs="Arial"/>
          <w:color w:val="FF0000"/>
          <w:sz w:val="20"/>
          <w:szCs w:val="20"/>
        </w:rPr>
      </w:pPr>
    </w:p>
    <w:p w14:paraId="45EA803A" w14:textId="77777777" w:rsidR="00375003" w:rsidRPr="00394291" w:rsidRDefault="00375003" w:rsidP="00E324F6">
      <w:pPr>
        <w:jc w:val="both"/>
        <w:rPr>
          <w:rFonts w:ascii="Trebuchet MS" w:hAnsi="Trebuchet MS" w:cs="Arial"/>
          <w:color w:val="FF0000"/>
          <w:sz w:val="20"/>
          <w:szCs w:val="20"/>
        </w:rPr>
      </w:pPr>
    </w:p>
    <w:p w14:paraId="015C8DDA" w14:textId="1CB29A79" w:rsidR="00E324F6" w:rsidRDefault="00E324F6" w:rsidP="00E324F6">
      <w:pPr>
        <w:ind w:right="-284"/>
        <w:jc w:val="right"/>
        <w:rPr>
          <w:rFonts w:ascii="Trebuchet MS" w:hAnsi="Trebuchet MS" w:cs="Arial"/>
          <w:b/>
          <w:sz w:val="20"/>
          <w:szCs w:val="20"/>
        </w:rPr>
      </w:pPr>
      <w:r w:rsidRPr="00394291">
        <w:rPr>
          <w:rFonts w:ascii="Trebuchet MS" w:hAnsi="Trebuchet MS" w:cs="Arial"/>
          <w:b/>
          <w:sz w:val="20"/>
          <w:szCs w:val="20"/>
        </w:rPr>
        <w:t>Sutarties vykdymui bus pasitelkiami šie specialistai:</w:t>
      </w:r>
    </w:p>
    <w:p w14:paraId="0ADCD36D" w14:textId="77777777" w:rsidR="00425BBC" w:rsidRPr="00394291" w:rsidRDefault="00425BBC" w:rsidP="00E324F6">
      <w:pPr>
        <w:ind w:right="-284"/>
        <w:jc w:val="right"/>
        <w:rPr>
          <w:rFonts w:ascii="Trebuchet MS" w:hAnsi="Trebuchet MS" w:cs="Arial"/>
          <w:b/>
          <w:sz w:val="20"/>
          <w:szCs w:val="20"/>
        </w:rPr>
      </w:pPr>
    </w:p>
    <w:tbl>
      <w:tblPr>
        <w:tblW w:w="1562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2127"/>
        <w:gridCol w:w="2126"/>
        <w:gridCol w:w="1417"/>
        <w:gridCol w:w="1985"/>
        <w:gridCol w:w="1701"/>
        <w:gridCol w:w="1417"/>
        <w:gridCol w:w="1701"/>
        <w:gridCol w:w="2552"/>
      </w:tblGrid>
      <w:tr w:rsidR="0001291F" w:rsidRPr="00394291" w14:paraId="3786B5F9" w14:textId="77777777" w:rsidTr="003D7A21">
        <w:trPr>
          <w:trHeight w:val="824"/>
        </w:trPr>
        <w:tc>
          <w:tcPr>
            <w:tcW w:w="5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A66E19" w14:textId="77777777" w:rsidR="0001291F" w:rsidRPr="00394291" w:rsidRDefault="0001291F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  <w:p w14:paraId="67DA6243" w14:textId="77777777" w:rsidR="0001291F" w:rsidRPr="00394291" w:rsidRDefault="0001291F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Eil.</w:t>
            </w:r>
          </w:p>
          <w:p w14:paraId="3FF8927C" w14:textId="77777777" w:rsidR="0001291F" w:rsidRPr="00394291" w:rsidRDefault="0001291F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Nr.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187956" w14:textId="77777777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  <w:p w14:paraId="4BF3AD5C" w14:textId="77777777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Objekte vykdomos funkcijos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4E8972" w14:textId="77777777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  <w:p w14:paraId="05FBD141" w14:textId="62AE5C35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Vardas, pavardė, </w:t>
            </w:r>
          </w:p>
        </w:tc>
        <w:tc>
          <w:tcPr>
            <w:tcW w:w="34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A5DBD" w14:textId="5EA2F9A6" w:rsidR="0001291F" w:rsidRDefault="0001291F" w:rsidP="004B28A4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4F79B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Darbo patirtis (</w:t>
            </w:r>
            <w:r w:rsidR="004B28A4" w:rsidRPr="004F79B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projektuojant ar atliekant statybos darbus ypatingų statinių inžinieriniuose tinkluose</w:t>
            </w:r>
            <w:r w:rsidRPr="004F79B9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)</w:t>
            </w:r>
            <w:r w:rsidR="004B28A4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14F4357B" w14:textId="77777777" w:rsidR="004B28A4" w:rsidRDefault="004B28A4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  <w:p w14:paraId="2897613D" w14:textId="6F929862" w:rsidR="004B28A4" w:rsidRPr="00394291" w:rsidRDefault="004B28A4" w:rsidP="004F79B9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A2498" w14:textId="77777777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Specialisto atestatų Nr., išdavimo ir galiojimo datos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FBED1" w14:textId="10FA296C" w:rsidR="0001291F" w:rsidRPr="00394291" w:rsidRDefault="0001291F" w:rsidP="004E0888">
            <w:pPr>
              <w:spacing w:line="276" w:lineRule="auto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Darbuotojo įmonės pavadinimas arba parašoma „Ketinamas įdarbinti“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1E3292" w14:textId="662AED43" w:rsidR="0001291F" w:rsidRPr="00B81F74" w:rsidRDefault="0001291F" w:rsidP="004E0888">
            <w:pPr>
              <w:spacing w:line="276" w:lineRule="auto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B81F74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Apibūdinama, kokiai Sutarties daliai pasitelkiamas specialistas</w:t>
            </w:r>
            <w:r w:rsidR="00B04BC7" w:rsidRPr="00B81F74">
              <w:rPr>
                <w:rFonts w:ascii="Trebuchet MS" w:hAnsi="Trebuchet MS" w:cs="Arial"/>
                <w:color w:val="FF0000"/>
                <w:sz w:val="20"/>
                <w:szCs w:val="20"/>
              </w:rPr>
              <w:t xml:space="preserve"> </w:t>
            </w:r>
            <w:r w:rsidRPr="00B81F74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bei nurodomas konkretus SPS 2 lentelės Kvalifikacijos reikalavimo punktas (jei keliamas)</w:t>
            </w:r>
          </w:p>
        </w:tc>
      </w:tr>
      <w:tr w:rsidR="0001291F" w:rsidRPr="00394291" w14:paraId="4CE56F19" w14:textId="77777777" w:rsidTr="003D7A21">
        <w:trPr>
          <w:trHeight w:val="509"/>
        </w:trPr>
        <w:tc>
          <w:tcPr>
            <w:tcW w:w="5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5FFEE5E" w14:textId="77777777" w:rsidR="0001291F" w:rsidRPr="00394291" w:rsidRDefault="0001291F" w:rsidP="004E088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6686EFC" w14:textId="77777777" w:rsidR="0001291F" w:rsidRPr="00394291" w:rsidRDefault="0001291F" w:rsidP="004E088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F765D0F" w14:textId="77777777" w:rsidR="0001291F" w:rsidRPr="00394291" w:rsidRDefault="0001291F" w:rsidP="004E088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D0C66" w14:textId="77777777" w:rsidR="0001291F" w:rsidRPr="00394291" w:rsidRDefault="0001291F" w:rsidP="004E088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D3179F2" w14:textId="77777777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  <w:p w14:paraId="6E203165" w14:textId="333490ED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Nr.</w:t>
            </w:r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 xml:space="preserve"> ir nuoroda į elektroninį registrą</w:t>
            </w:r>
            <w:r w:rsidR="006C1354">
              <w:rPr>
                <w:rStyle w:val="FootnoteReference"/>
                <w:rFonts w:ascii="Trebuchet MS" w:hAnsi="Trebuchet MS" w:cs="Arial"/>
                <w:color w:val="000000" w:themeColor="text1"/>
                <w:sz w:val="20"/>
                <w:szCs w:val="20"/>
              </w:rPr>
              <w:footnoteReference w:id="1"/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6FFA7F" w14:textId="77777777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  <w:p w14:paraId="650E3D13" w14:textId="77777777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Išduotas</w:t>
            </w:r>
          </w:p>
          <w:p w14:paraId="5176642C" w14:textId="40E9D146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  <w:p w14:paraId="45EDC539" w14:textId="1AA6AC6D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4025C" w14:textId="0C681BAB" w:rsidR="0001291F" w:rsidRPr="00394291" w:rsidRDefault="0001291F" w:rsidP="004E0888">
            <w:pPr>
              <w:spacing w:line="276" w:lineRule="auto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B576B" w14:textId="3561B06B" w:rsidR="0001291F" w:rsidRPr="00394291" w:rsidRDefault="0001291F" w:rsidP="004E0888">
            <w:pPr>
              <w:spacing w:line="276" w:lineRule="auto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</w:tr>
      <w:tr w:rsidR="0001291F" w:rsidRPr="00394291" w14:paraId="47F51CB6" w14:textId="77777777" w:rsidTr="003D7A21">
        <w:trPr>
          <w:trHeight w:val="1033"/>
        </w:trPr>
        <w:tc>
          <w:tcPr>
            <w:tcW w:w="5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3FA03" w14:textId="77777777" w:rsidR="0001291F" w:rsidRPr="00394291" w:rsidRDefault="0001291F" w:rsidP="004E088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AF617" w14:textId="77777777" w:rsidR="0001291F" w:rsidRPr="00394291" w:rsidRDefault="0001291F" w:rsidP="004E088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C89E" w14:textId="77777777" w:rsidR="0001291F" w:rsidRPr="00394291" w:rsidRDefault="0001291F" w:rsidP="004E088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01D67" w14:textId="45B621ED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Metai ir mėnesiai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F4E79D" w14:textId="77777777" w:rsidR="0001291F" w:rsidRPr="00394291" w:rsidRDefault="0001291F" w:rsidP="004E088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 w:rsidRPr="00394291"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Rengti/įgyvendinti projektai (konkrečių projektų pavadinimai)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3ACB" w14:textId="77777777" w:rsidR="0001291F" w:rsidRPr="00394291" w:rsidRDefault="0001291F" w:rsidP="004E0888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430AE" w14:textId="77777777" w:rsidR="0001291F" w:rsidRPr="00394291" w:rsidRDefault="0001291F" w:rsidP="004E0888">
            <w:pPr>
              <w:spacing w:line="276" w:lineRule="auto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48BF" w14:textId="4C152C0B" w:rsidR="0001291F" w:rsidRPr="00394291" w:rsidRDefault="0001291F" w:rsidP="004E0888">
            <w:pPr>
              <w:spacing w:line="276" w:lineRule="auto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9072" w14:textId="17BF6CB9" w:rsidR="0001291F" w:rsidRPr="00394291" w:rsidRDefault="0001291F" w:rsidP="004E0888">
            <w:pPr>
              <w:spacing w:line="276" w:lineRule="auto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</w:tr>
      <w:tr w:rsidR="007063F8" w:rsidRPr="00394291" w14:paraId="2B3B39FF" w14:textId="77777777" w:rsidTr="003D7A21">
        <w:trPr>
          <w:trHeight w:val="2788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B4DE8" w14:textId="77777777" w:rsidR="007063F8" w:rsidRPr="00394291" w:rsidRDefault="007063F8" w:rsidP="00375003">
            <w:pPr>
              <w:pStyle w:val="ListParagraph"/>
              <w:numPr>
                <w:ilvl w:val="0"/>
                <w:numId w:val="3"/>
              </w:numPr>
              <w:spacing w:line="276" w:lineRule="auto"/>
              <w:ind w:left="357" w:hanging="357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88450" w14:textId="27C7B7BA" w:rsidR="007063F8" w:rsidRPr="00D25AAD" w:rsidRDefault="007063F8" w:rsidP="004E0888">
            <w:pPr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</w:pPr>
            <w:r w:rsidRPr="00D25AAD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 xml:space="preserve">Ypatingo statinio </w:t>
            </w:r>
            <w:r w:rsidR="003F101E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 xml:space="preserve">statybos </w:t>
            </w:r>
            <w:r w:rsidRPr="00D25AAD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</w:rPr>
              <w:t xml:space="preserve"> vadovas*</w:t>
            </w:r>
          </w:p>
          <w:p w14:paraId="1588D266" w14:textId="77777777" w:rsidR="007063F8" w:rsidRPr="0007453B" w:rsidRDefault="007063F8" w:rsidP="004E0888">
            <w:pPr>
              <w:contextualSpacing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highlight w:val="yellow"/>
              </w:rPr>
            </w:pPr>
          </w:p>
          <w:p w14:paraId="3CFC44A8" w14:textId="77777777" w:rsidR="007063F8" w:rsidRPr="0007453B" w:rsidRDefault="007063F8" w:rsidP="004E0888">
            <w:pPr>
              <w:ind w:left="346"/>
              <w:rPr>
                <w:rFonts w:ascii="Trebuchet MS" w:hAnsi="Trebuchet MS" w:cs="Arial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C450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1FE63" w14:textId="51DD1DCF" w:rsidR="007063F8" w:rsidRPr="00394291" w:rsidRDefault="00DD017D" w:rsidP="00DD017D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0730" w14:textId="5D1CACA5" w:rsidR="007063F8" w:rsidRPr="00394291" w:rsidRDefault="00762B5E" w:rsidP="00DD017D">
            <w:pPr>
              <w:spacing w:line="276" w:lineRule="auto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  <w:r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9395" w14:textId="405BCA54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118F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AAF6" w14:textId="77777777" w:rsidR="007063F8" w:rsidRDefault="007063F8" w:rsidP="003750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„tiekėjo darbuotojas“</w:t>
            </w:r>
          </w:p>
          <w:p w14:paraId="06DC0180" w14:textId="13DFBFFF" w:rsidR="007063F8" w:rsidRDefault="007063F8" w:rsidP="003750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arba</w:t>
            </w:r>
          </w:p>
          <w:p w14:paraId="4699C804" w14:textId="68C273A9" w:rsidR="007063F8" w:rsidRPr="00394291" w:rsidRDefault="007063F8" w:rsidP="003750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„ketinamas įdarbinti“</w:t>
            </w:r>
          </w:p>
          <w:p w14:paraId="0A6F4AA7" w14:textId="77777777" w:rsidR="007063F8" w:rsidRPr="00394291" w:rsidRDefault="007063F8" w:rsidP="003750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 xml:space="preserve">arba </w:t>
            </w:r>
          </w:p>
          <w:p w14:paraId="518A31F7" w14:textId="507A99E8" w:rsidR="007063F8" w:rsidRPr="00394291" w:rsidRDefault="007063F8" w:rsidP="003750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  <w:r w:rsidRPr="00394291"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  <w:t>„Subrangovo darbuotojas“</w:t>
            </w:r>
          </w:p>
          <w:p w14:paraId="4B6F09A9" w14:textId="77777777" w:rsidR="007063F8" w:rsidRPr="00394291" w:rsidRDefault="007063F8" w:rsidP="00375003">
            <w:pPr>
              <w:tabs>
                <w:tab w:val="num" w:pos="3065"/>
              </w:tabs>
              <w:ind w:right="34"/>
              <w:contextualSpacing/>
              <w:jc w:val="center"/>
              <w:rPr>
                <w:rFonts w:ascii="Trebuchet MS" w:hAnsi="Trebuchet MS" w:cstheme="minorHAnsi"/>
                <w:bCs/>
                <w:i/>
                <w:color w:val="808080" w:themeColor="background1" w:themeShade="80"/>
              </w:rPr>
            </w:pPr>
          </w:p>
          <w:p w14:paraId="6F2A5BC2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F2640" w14:textId="77777777" w:rsidR="007063F8" w:rsidRPr="00394291" w:rsidRDefault="007063F8" w:rsidP="004E0888">
            <w:pPr>
              <w:spacing w:line="276" w:lineRule="auto"/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</w:rPr>
            </w:pPr>
          </w:p>
        </w:tc>
      </w:tr>
    </w:tbl>
    <w:p w14:paraId="18817535" w14:textId="77777777" w:rsidR="00E324F6" w:rsidRPr="00394291" w:rsidRDefault="00E324F6" w:rsidP="00E324F6">
      <w:pPr>
        <w:jc w:val="both"/>
        <w:rPr>
          <w:rFonts w:ascii="Trebuchet MS" w:hAnsi="Trebuchet MS" w:cs="Arial"/>
          <w:sz w:val="20"/>
          <w:szCs w:val="20"/>
        </w:rPr>
      </w:pPr>
    </w:p>
    <w:p w14:paraId="047917E7" w14:textId="14D9C3C5" w:rsidR="00C57635" w:rsidRPr="002B53AF" w:rsidRDefault="00E324F6" w:rsidP="00E324F6">
      <w:pPr>
        <w:jc w:val="both"/>
        <w:rPr>
          <w:rFonts w:ascii="Trebuchet MS" w:hAnsi="Trebuchet MS" w:cs="Arial"/>
          <w:b/>
          <w:sz w:val="18"/>
          <w:szCs w:val="18"/>
        </w:rPr>
      </w:pPr>
      <w:r w:rsidRPr="002B53AF">
        <w:rPr>
          <w:rFonts w:ascii="Trebuchet MS" w:hAnsi="Trebuchet MS" w:cs="Arial"/>
          <w:b/>
          <w:sz w:val="18"/>
          <w:szCs w:val="18"/>
        </w:rPr>
        <w:t>Pastab</w:t>
      </w:r>
      <w:r w:rsidR="00CF46DB" w:rsidRPr="002B53AF">
        <w:rPr>
          <w:rFonts w:ascii="Trebuchet MS" w:hAnsi="Trebuchet MS" w:cs="Arial"/>
          <w:b/>
          <w:sz w:val="18"/>
          <w:szCs w:val="18"/>
        </w:rPr>
        <w:t>a.</w:t>
      </w:r>
    </w:p>
    <w:p w14:paraId="42850874" w14:textId="45C57B69" w:rsidR="00E324F6" w:rsidRPr="0007453B" w:rsidRDefault="00C57635" w:rsidP="00E324F6">
      <w:pPr>
        <w:jc w:val="both"/>
        <w:rPr>
          <w:rFonts w:ascii="Trebuchet MS" w:hAnsi="Trebuchet MS" w:cs="Arial"/>
          <w:sz w:val="20"/>
        </w:rPr>
      </w:pPr>
      <w:r w:rsidRPr="002B53AF">
        <w:rPr>
          <w:rFonts w:ascii="Trebuchet MS" w:hAnsi="Trebuchet MS" w:cs="Arial"/>
          <w:b/>
          <w:sz w:val="18"/>
          <w:szCs w:val="18"/>
        </w:rPr>
        <w:t>*</w:t>
      </w:r>
      <w:r w:rsidR="00E324F6" w:rsidRPr="002B53AF">
        <w:rPr>
          <w:rFonts w:ascii="Trebuchet MS" w:hAnsi="Trebuchet MS" w:cs="Arial"/>
          <w:sz w:val="18"/>
          <w:szCs w:val="18"/>
        </w:rPr>
        <w:t xml:space="preserve"> Privaloma su Pa</w:t>
      </w:r>
      <w:r w:rsidR="004B65DD">
        <w:rPr>
          <w:rFonts w:ascii="Trebuchet MS" w:hAnsi="Trebuchet MS" w:cs="Arial"/>
          <w:sz w:val="18"/>
          <w:szCs w:val="18"/>
        </w:rPr>
        <w:t>siūlymu</w:t>
      </w:r>
      <w:r w:rsidR="000953E5" w:rsidRPr="002B53AF">
        <w:rPr>
          <w:rFonts w:ascii="Trebuchet MS" w:hAnsi="Trebuchet MS" w:cs="Arial"/>
          <w:sz w:val="18"/>
          <w:szCs w:val="18"/>
        </w:rPr>
        <w:t xml:space="preserve"> </w:t>
      </w:r>
      <w:r w:rsidR="00E324F6" w:rsidRPr="002B53AF">
        <w:rPr>
          <w:rFonts w:ascii="Trebuchet MS" w:hAnsi="Trebuchet MS" w:cs="Arial"/>
          <w:sz w:val="18"/>
          <w:szCs w:val="18"/>
        </w:rPr>
        <w:t>pateikti subtiekėjo(-ų) ir/ar pasitelkiamų specialistų (kurie nėra Tiekėjo darbuotojai) raštišką(-</w:t>
      </w:r>
      <w:proofErr w:type="spellStart"/>
      <w:r w:rsidR="00E324F6" w:rsidRPr="002B53AF">
        <w:rPr>
          <w:rFonts w:ascii="Trebuchet MS" w:hAnsi="Trebuchet MS" w:cs="Arial"/>
          <w:sz w:val="18"/>
          <w:szCs w:val="18"/>
        </w:rPr>
        <w:t>us</w:t>
      </w:r>
      <w:proofErr w:type="spellEnd"/>
      <w:r w:rsidR="00E324F6" w:rsidRPr="002B53AF">
        <w:rPr>
          <w:rFonts w:ascii="Trebuchet MS" w:hAnsi="Trebuchet MS" w:cs="Arial"/>
          <w:sz w:val="18"/>
          <w:szCs w:val="18"/>
        </w:rPr>
        <w:t>) sutikimą(-</w:t>
      </w:r>
      <w:proofErr w:type="spellStart"/>
      <w:r w:rsidR="00E324F6" w:rsidRPr="002B53AF">
        <w:rPr>
          <w:rFonts w:ascii="Trebuchet MS" w:hAnsi="Trebuchet MS" w:cs="Arial"/>
          <w:sz w:val="18"/>
          <w:szCs w:val="18"/>
        </w:rPr>
        <w:t>us</w:t>
      </w:r>
      <w:proofErr w:type="spellEnd"/>
      <w:r w:rsidR="00E324F6" w:rsidRPr="002B53AF">
        <w:rPr>
          <w:rFonts w:ascii="Trebuchet MS" w:hAnsi="Trebuchet MS" w:cs="Arial"/>
          <w:sz w:val="18"/>
          <w:szCs w:val="18"/>
        </w:rPr>
        <w:t>), kad jie sutinka atlikti jiems perduodamas paslaugas/darbus/prekes</w:t>
      </w:r>
      <w:r w:rsidR="003812FF">
        <w:rPr>
          <w:rFonts w:ascii="Trebuchet MS" w:hAnsi="Trebuchet MS" w:cs="Arial"/>
          <w:sz w:val="18"/>
          <w:szCs w:val="18"/>
        </w:rPr>
        <w:t>.</w:t>
      </w:r>
    </w:p>
    <w:p w14:paraId="04A233F1" w14:textId="77777777" w:rsidR="00E324F6" w:rsidRPr="00394291" w:rsidRDefault="00E324F6" w:rsidP="00E324F6">
      <w:pPr>
        <w:jc w:val="center"/>
        <w:rPr>
          <w:rFonts w:ascii="Trebuchet MS" w:hAnsi="Trebuchet MS" w:cs="Arial"/>
          <w:sz w:val="20"/>
          <w:szCs w:val="20"/>
        </w:rPr>
      </w:pPr>
      <w:r w:rsidRPr="00394291">
        <w:rPr>
          <w:rFonts w:ascii="Trebuchet MS" w:hAnsi="Trebuchet MS" w:cs="Arial"/>
          <w:sz w:val="20"/>
          <w:szCs w:val="20"/>
        </w:rPr>
        <w:t>___________________________________________________</w:t>
      </w:r>
    </w:p>
    <w:p w14:paraId="37E4690B" w14:textId="781FA67D" w:rsidR="0007453B" w:rsidRDefault="00E324F6" w:rsidP="004B65DD">
      <w:pPr>
        <w:jc w:val="center"/>
        <w:rPr>
          <w:rFonts w:ascii="Trebuchet MS" w:hAnsi="Trebuchet MS" w:cs="Arial"/>
          <w:sz w:val="20"/>
          <w:szCs w:val="20"/>
        </w:rPr>
      </w:pPr>
      <w:r w:rsidRPr="00394291">
        <w:rPr>
          <w:rFonts w:ascii="Trebuchet MS" w:hAnsi="Trebuchet MS" w:cs="Arial"/>
          <w:sz w:val="20"/>
          <w:szCs w:val="20"/>
        </w:rPr>
        <w:t>(Tiekėjo arba jo įgalioto asmens vardas, pavardė, parašas</w:t>
      </w:r>
      <w:r w:rsidR="006F2ED5">
        <w:rPr>
          <w:rFonts w:ascii="Trebuchet MS" w:hAnsi="Trebuchet MS" w:cs="Arial"/>
          <w:sz w:val="20"/>
          <w:szCs w:val="20"/>
        </w:rPr>
        <w:t>)</w:t>
      </w:r>
    </w:p>
    <w:p w14:paraId="0B9C4211" w14:textId="5240F736" w:rsidR="00C92426" w:rsidRPr="00394291" w:rsidRDefault="00C92426" w:rsidP="0007453B">
      <w:pPr>
        <w:tabs>
          <w:tab w:val="left" w:pos="3804"/>
        </w:tabs>
        <w:jc w:val="both"/>
        <w:rPr>
          <w:rFonts w:ascii="Trebuchet MS" w:hAnsi="Trebuchet MS" w:cs="Calibri"/>
          <w:strike/>
          <w:color w:val="FF0000"/>
          <w:sz w:val="24"/>
          <w:szCs w:val="24"/>
        </w:rPr>
      </w:pPr>
    </w:p>
    <w:sectPr w:rsidR="00C92426" w:rsidRPr="00394291" w:rsidSect="003E31ED">
      <w:pgSz w:w="16838" w:h="11906" w:orient="landscape"/>
      <w:pgMar w:top="851" w:right="822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187A5" w14:textId="77777777" w:rsidR="002D6829" w:rsidRDefault="002D6829" w:rsidP="00E324F6">
      <w:r>
        <w:separator/>
      </w:r>
    </w:p>
  </w:endnote>
  <w:endnote w:type="continuationSeparator" w:id="0">
    <w:p w14:paraId="0E97FF89" w14:textId="77777777" w:rsidR="002D6829" w:rsidRDefault="002D6829" w:rsidP="00E32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C5DE46" w14:textId="77777777" w:rsidR="002D6829" w:rsidRDefault="002D6829" w:rsidP="00E324F6">
      <w:r>
        <w:separator/>
      </w:r>
    </w:p>
  </w:footnote>
  <w:footnote w:type="continuationSeparator" w:id="0">
    <w:p w14:paraId="79AC2988" w14:textId="77777777" w:rsidR="002D6829" w:rsidRDefault="002D6829" w:rsidP="00E324F6">
      <w:r>
        <w:continuationSeparator/>
      </w:r>
    </w:p>
  </w:footnote>
  <w:footnote w:id="1">
    <w:p w14:paraId="02A8AC5E" w14:textId="02E9A409" w:rsidR="006C1354" w:rsidRPr="00134BB1" w:rsidRDefault="006C1354">
      <w:pPr>
        <w:pStyle w:val="FootnoteText"/>
        <w:rPr>
          <w:lang w:val="fi-FI"/>
        </w:rPr>
      </w:pPr>
      <w:r>
        <w:rPr>
          <w:rStyle w:val="FootnoteReference"/>
        </w:rPr>
        <w:footnoteRef/>
      </w:r>
      <w:r>
        <w:t xml:space="preserve"> </w:t>
      </w:r>
      <w:r w:rsidRPr="005C0430">
        <w:rPr>
          <w:sz w:val="16"/>
          <w:szCs w:val="16"/>
        </w:rPr>
        <w:t>Nuoroda teikiama kartu su kvalifikaciją pagrindžiančiais dokumentais.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93613"/>
    <w:multiLevelType w:val="multilevel"/>
    <w:tmpl w:val="C304251E"/>
    <w:lvl w:ilvl="0">
      <w:start w:val="1"/>
      <w:numFmt w:val="upperRoman"/>
      <w:pStyle w:val="Heading1"/>
      <w:suff w:val="space"/>
      <w:lvlText w:val="%1."/>
      <w:lvlJc w:val="left"/>
      <w:pPr>
        <w:ind w:left="716" w:firstLine="1269"/>
      </w:pPr>
    </w:lvl>
    <w:lvl w:ilvl="1">
      <w:start w:val="1"/>
      <w:numFmt w:val="decimal"/>
      <w:lvlRestart w:val="0"/>
      <w:pStyle w:val="Heading2"/>
      <w:suff w:val="space"/>
      <w:lvlText w:val="%2."/>
      <w:lvlJc w:val="left"/>
      <w:pPr>
        <w:ind w:left="171" w:firstLine="68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bdr w:val="none" w:sz="0" w:space="0" w:color="auto" w:frame="1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"/>
      <w:suff w:val="space"/>
      <w:lvlText w:val="%2.%3."/>
      <w:lvlJc w:val="left"/>
      <w:pPr>
        <w:ind w:left="-1191" w:firstLine="1191"/>
      </w:pPr>
      <w:rPr>
        <w:color w:val="000000"/>
      </w:rPr>
    </w:lvl>
    <w:lvl w:ilvl="3">
      <w:start w:val="1"/>
      <w:numFmt w:val="decimal"/>
      <w:pStyle w:val="Heading4"/>
      <w:lvlText w:val="%2.%3.%4."/>
      <w:lvlJc w:val="left"/>
      <w:pPr>
        <w:tabs>
          <w:tab w:val="num" w:pos="1571"/>
        </w:tabs>
        <w:ind w:left="241" w:firstLine="610"/>
      </w:pPr>
    </w:lvl>
    <w:lvl w:ilvl="4">
      <w:start w:val="1"/>
      <w:numFmt w:val="decimal"/>
      <w:pStyle w:val="Heading5"/>
      <w:lvlText w:val="%2.%3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C0523C5"/>
    <w:multiLevelType w:val="hybridMultilevel"/>
    <w:tmpl w:val="DCBA5202"/>
    <w:lvl w:ilvl="0" w:tplc="5A142084">
      <w:start w:val="1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48D390A"/>
    <w:multiLevelType w:val="hybridMultilevel"/>
    <w:tmpl w:val="8F763150"/>
    <w:lvl w:ilvl="0" w:tplc="0427000F">
      <w:start w:val="1"/>
      <w:numFmt w:val="decimal"/>
      <w:lvlText w:val="%1."/>
      <w:lvlJc w:val="left"/>
      <w:pPr>
        <w:ind w:left="643" w:hanging="360"/>
      </w:p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9668097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4637618">
    <w:abstractNumId w:val="1"/>
  </w:num>
  <w:num w:numId="3" w16cid:durableId="5769871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08F1"/>
    <w:rsid w:val="000109CD"/>
    <w:rsid w:val="0001291F"/>
    <w:rsid w:val="00020E38"/>
    <w:rsid w:val="00030D89"/>
    <w:rsid w:val="0005745F"/>
    <w:rsid w:val="00061D3C"/>
    <w:rsid w:val="00073111"/>
    <w:rsid w:val="0007453B"/>
    <w:rsid w:val="000821C5"/>
    <w:rsid w:val="000953E5"/>
    <w:rsid w:val="00097DFA"/>
    <w:rsid w:val="000A26A6"/>
    <w:rsid w:val="000A3836"/>
    <w:rsid w:val="000B7E42"/>
    <w:rsid w:val="000C3B66"/>
    <w:rsid w:val="000D77F9"/>
    <w:rsid w:val="000E4F61"/>
    <w:rsid w:val="000F77AD"/>
    <w:rsid w:val="0010279D"/>
    <w:rsid w:val="00105201"/>
    <w:rsid w:val="00130376"/>
    <w:rsid w:val="00134BB1"/>
    <w:rsid w:val="00154A4B"/>
    <w:rsid w:val="00156F83"/>
    <w:rsid w:val="00171B62"/>
    <w:rsid w:val="00174131"/>
    <w:rsid w:val="00176B4D"/>
    <w:rsid w:val="0018252F"/>
    <w:rsid w:val="0019305D"/>
    <w:rsid w:val="001A52AF"/>
    <w:rsid w:val="001A543E"/>
    <w:rsid w:val="001A5D71"/>
    <w:rsid w:val="001C38FD"/>
    <w:rsid w:val="001C7DBE"/>
    <w:rsid w:val="001C7E2D"/>
    <w:rsid w:val="001F060C"/>
    <w:rsid w:val="00211C00"/>
    <w:rsid w:val="002236F4"/>
    <w:rsid w:val="00226EEC"/>
    <w:rsid w:val="00234EE8"/>
    <w:rsid w:val="002359C7"/>
    <w:rsid w:val="00236AA0"/>
    <w:rsid w:val="00236B6C"/>
    <w:rsid w:val="00256925"/>
    <w:rsid w:val="00274781"/>
    <w:rsid w:val="002B53AF"/>
    <w:rsid w:val="002B5E8E"/>
    <w:rsid w:val="002C5240"/>
    <w:rsid w:val="002D1162"/>
    <w:rsid w:val="002D6829"/>
    <w:rsid w:val="002E32AC"/>
    <w:rsid w:val="002F3CBE"/>
    <w:rsid w:val="00317487"/>
    <w:rsid w:val="00337466"/>
    <w:rsid w:val="00352FE9"/>
    <w:rsid w:val="00354696"/>
    <w:rsid w:val="003602CD"/>
    <w:rsid w:val="00372112"/>
    <w:rsid w:val="00375003"/>
    <w:rsid w:val="003812FF"/>
    <w:rsid w:val="0038641E"/>
    <w:rsid w:val="00394291"/>
    <w:rsid w:val="003973F5"/>
    <w:rsid w:val="003A2E7D"/>
    <w:rsid w:val="003B0AF7"/>
    <w:rsid w:val="003C1129"/>
    <w:rsid w:val="003C4974"/>
    <w:rsid w:val="003D4339"/>
    <w:rsid w:val="003D4367"/>
    <w:rsid w:val="003D7A21"/>
    <w:rsid w:val="003E31ED"/>
    <w:rsid w:val="003E379B"/>
    <w:rsid w:val="003F101E"/>
    <w:rsid w:val="00414C83"/>
    <w:rsid w:val="00425BBC"/>
    <w:rsid w:val="00426565"/>
    <w:rsid w:val="004322F5"/>
    <w:rsid w:val="004655C5"/>
    <w:rsid w:val="00466142"/>
    <w:rsid w:val="004728FB"/>
    <w:rsid w:val="0047312D"/>
    <w:rsid w:val="00480EF7"/>
    <w:rsid w:val="004A0257"/>
    <w:rsid w:val="004B28A4"/>
    <w:rsid w:val="004B65DD"/>
    <w:rsid w:val="004B78E9"/>
    <w:rsid w:val="004C5F6B"/>
    <w:rsid w:val="004E16B2"/>
    <w:rsid w:val="004F79B9"/>
    <w:rsid w:val="005022FA"/>
    <w:rsid w:val="00521906"/>
    <w:rsid w:val="00525586"/>
    <w:rsid w:val="00540E0F"/>
    <w:rsid w:val="00571991"/>
    <w:rsid w:val="005903C0"/>
    <w:rsid w:val="005A1631"/>
    <w:rsid w:val="005B1543"/>
    <w:rsid w:val="005B36E0"/>
    <w:rsid w:val="005D7B15"/>
    <w:rsid w:val="005E79DD"/>
    <w:rsid w:val="005F406B"/>
    <w:rsid w:val="00602E88"/>
    <w:rsid w:val="006316DF"/>
    <w:rsid w:val="00634A36"/>
    <w:rsid w:val="00636375"/>
    <w:rsid w:val="00637918"/>
    <w:rsid w:val="006710E6"/>
    <w:rsid w:val="00671D40"/>
    <w:rsid w:val="006762FB"/>
    <w:rsid w:val="0068791A"/>
    <w:rsid w:val="00690E22"/>
    <w:rsid w:val="006A2306"/>
    <w:rsid w:val="006B0654"/>
    <w:rsid w:val="006C1354"/>
    <w:rsid w:val="006C54CC"/>
    <w:rsid w:val="006D648D"/>
    <w:rsid w:val="006D6D3F"/>
    <w:rsid w:val="006F2ED5"/>
    <w:rsid w:val="006F7634"/>
    <w:rsid w:val="007063F8"/>
    <w:rsid w:val="00726F44"/>
    <w:rsid w:val="00727DF4"/>
    <w:rsid w:val="0073076C"/>
    <w:rsid w:val="00752E48"/>
    <w:rsid w:val="00755563"/>
    <w:rsid w:val="00762B5E"/>
    <w:rsid w:val="00783718"/>
    <w:rsid w:val="007B0084"/>
    <w:rsid w:val="007C2E05"/>
    <w:rsid w:val="007C4FED"/>
    <w:rsid w:val="007D34FD"/>
    <w:rsid w:val="007F6EE8"/>
    <w:rsid w:val="008149B0"/>
    <w:rsid w:val="00825E73"/>
    <w:rsid w:val="00834031"/>
    <w:rsid w:val="00834CD1"/>
    <w:rsid w:val="0084022E"/>
    <w:rsid w:val="00851982"/>
    <w:rsid w:val="0085259C"/>
    <w:rsid w:val="00884DB0"/>
    <w:rsid w:val="00891A99"/>
    <w:rsid w:val="008A1769"/>
    <w:rsid w:val="008A7BDB"/>
    <w:rsid w:val="008B2A04"/>
    <w:rsid w:val="008B6C50"/>
    <w:rsid w:val="008C0BA7"/>
    <w:rsid w:val="008C605C"/>
    <w:rsid w:val="008D1FF7"/>
    <w:rsid w:val="008D28C6"/>
    <w:rsid w:val="008F7CE8"/>
    <w:rsid w:val="009008F1"/>
    <w:rsid w:val="009142DA"/>
    <w:rsid w:val="00923B8D"/>
    <w:rsid w:val="00924C46"/>
    <w:rsid w:val="00932064"/>
    <w:rsid w:val="009401FA"/>
    <w:rsid w:val="00945757"/>
    <w:rsid w:val="00963BE4"/>
    <w:rsid w:val="00964D25"/>
    <w:rsid w:val="00965C22"/>
    <w:rsid w:val="00990D4E"/>
    <w:rsid w:val="00995512"/>
    <w:rsid w:val="009A13D6"/>
    <w:rsid w:val="009B1AA1"/>
    <w:rsid w:val="009C132D"/>
    <w:rsid w:val="009C2C29"/>
    <w:rsid w:val="009D1D32"/>
    <w:rsid w:val="009D6D96"/>
    <w:rsid w:val="009F4002"/>
    <w:rsid w:val="00A02A50"/>
    <w:rsid w:val="00A10037"/>
    <w:rsid w:val="00A22C86"/>
    <w:rsid w:val="00A276A5"/>
    <w:rsid w:val="00A3080E"/>
    <w:rsid w:val="00A4071A"/>
    <w:rsid w:val="00A74365"/>
    <w:rsid w:val="00A87D71"/>
    <w:rsid w:val="00A94BB4"/>
    <w:rsid w:val="00AB0E15"/>
    <w:rsid w:val="00AC51D6"/>
    <w:rsid w:val="00AC7B92"/>
    <w:rsid w:val="00AD3793"/>
    <w:rsid w:val="00AE7AE5"/>
    <w:rsid w:val="00AF0070"/>
    <w:rsid w:val="00AF34F8"/>
    <w:rsid w:val="00AF59CD"/>
    <w:rsid w:val="00B04BC7"/>
    <w:rsid w:val="00B402DA"/>
    <w:rsid w:val="00B61F96"/>
    <w:rsid w:val="00B757E6"/>
    <w:rsid w:val="00B77367"/>
    <w:rsid w:val="00B81F74"/>
    <w:rsid w:val="00B841A6"/>
    <w:rsid w:val="00B91E4B"/>
    <w:rsid w:val="00B96654"/>
    <w:rsid w:val="00BA105E"/>
    <w:rsid w:val="00BB669C"/>
    <w:rsid w:val="00BC0528"/>
    <w:rsid w:val="00BC5F64"/>
    <w:rsid w:val="00BD3F46"/>
    <w:rsid w:val="00BD5719"/>
    <w:rsid w:val="00BD7366"/>
    <w:rsid w:val="00BF1D33"/>
    <w:rsid w:val="00BF2204"/>
    <w:rsid w:val="00BF2317"/>
    <w:rsid w:val="00C04FEA"/>
    <w:rsid w:val="00C054D1"/>
    <w:rsid w:val="00C151F5"/>
    <w:rsid w:val="00C56D56"/>
    <w:rsid w:val="00C57635"/>
    <w:rsid w:val="00C61C73"/>
    <w:rsid w:val="00C8252E"/>
    <w:rsid w:val="00C92426"/>
    <w:rsid w:val="00CA31EA"/>
    <w:rsid w:val="00CA4A06"/>
    <w:rsid w:val="00CB5010"/>
    <w:rsid w:val="00CB77E6"/>
    <w:rsid w:val="00CC57F3"/>
    <w:rsid w:val="00CD56D6"/>
    <w:rsid w:val="00CD5800"/>
    <w:rsid w:val="00CE1F7F"/>
    <w:rsid w:val="00CE684B"/>
    <w:rsid w:val="00CF46DB"/>
    <w:rsid w:val="00D10D8C"/>
    <w:rsid w:val="00D1618B"/>
    <w:rsid w:val="00D2369D"/>
    <w:rsid w:val="00D24B9B"/>
    <w:rsid w:val="00D25AAD"/>
    <w:rsid w:val="00D40437"/>
    <w:rsid w:val="00D432EA"/>
    <w:rsid w:val="00D53208"/>
    <w:rsid w:val="00D73158"/>
    <w:rsid w:val="00D922AD"/>
    <w:rsid w:val="00D92B61"/>
    <w:rsid w:val="00D97CC7"/>
    <w:rsid w:val="00DD017D"/>
    <w:rsid w:val="00DD0888"/>
    <w:rsid w:val="00DD6EA0"/>
    <w:rsid w:val="00E0261C"/>
    <w:rsid w:val="00E1071F"/>
    <w:rsid w:val="00E324F6"/>
    <w:rsid w:val="00E5168C"/>
    <w:rsid w:val="00E641A5"/>
    <w:rsid w:val="00E70D33"/>
    <w:rsid w:val="00E77E04"/>
    <w:rsid w:val="00E86C42"/>
    <w:rsid w:val="00EA1B40"/>
    <w:rsid w:val="00EA29B4"/>
    <w:rsid w:val="00EB18CB"/>
    <w:rsid w:val="00EB5742"/>
    <w:rsid w:val="00EC142A"/>
    <w:rsid w:val="00EE1A9E"/>
    <w:rsid w:val="00EE718B"/>
    <w:rsid w:val="00F03378"/>
    <w:rsid w:val="00F04491"/>
    <w:rsid w:val="00F10DC6"/>
    <w:rsid w:val="00F27EB7"/>
    <w:rsid w:val="00F3250C"/>
    <w:rsid w:val="00F40675"/>
    <w:rsid w:val="00F42C01"/>
    <w:rsid w:val="00F45AE3"/>
    <w:rsid w:val="00F53BF8"/>
    <w:rsid w:val="00F53D80"/>
    <w:rsid w:val="00F62D2C"/>
    <w:rsid w:val="00F7018F"/>
    <w:rsid w:val="00F831D6"/>
    <w:rsid w:val="00F93317"/>
    <w:rsid w:val="00F95FB0"/>
    <w:rsid w:val="00FA31D7"/>
    <w:rsid w:val="00FA391A"/>
    <w:rsid w:val="00FC0FEB"/>
    <w:rsid w:val="00FF6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C41D8"/>
  <w15:docId w15:val="{4A9621AB-7D45-40D7-82ED-6A5983196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8F1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qFormat/>
    <w:rsid w:val="009008F1"/>
    <w:pPr>
      <w:keepNext/>
      <w:numPr>
        <w:numId w:val="1"/>
      </w:numPr>
      <w:spacing w:before="360" w:after="12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9008F1"/>
    <w:pPr>
      <w:numPr>
        <w:ilvl w:val="1"/>
        <w:numId w:val="1"/>
      </w:numPr>
      <w:ind w:left="220"/>
      <w:jc w:val="both"/>
      <w:outlineLvl w:val="1"/>
    </w:pPr>
    <w:rPr>
      <w:rFonts w:ascii="Times New Roman" w:hAnsi="Times New Roman"/>
      <w:color w:val="000000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9008F1"/>
    <w:pPr>
      <w:numPr>
        <w:ilvl w:val="2"/>
        <w:numId w:val="1"/>
      </w:numPr>
      <w:ind w:left="609"/>
      <w:jc w:val="both"/>
      <w:outlineLvl w:val="2"/>
    </w:pPr>
    <w:rPr>
      <w:rFonts w:ascii="Times New Roman" w:hAnsi="Times New Roman"/>
      <w:color w:val="000000"/>
      <w:sz w:val="24"/>
      <w:szCs w:val="20"/>
    </w:rPr>
  </w:style>
  <w:style w:type="paragraph" w:styleId="Heading4">
    <w:name w:val="heading 4"/>
    <w:aliases w:val="Heading 4 Char Char Char Char"/>
    <w:basedOn w:val="Normal"/>
    <w:next w:val="Normal"/>
    <w:link w:val="Heading4Char"/>
    <w:semiHidden/>
    <w:unhideWhenUsed/>
    <w:qFormat/>
    <w:rsid w:val="009008F1"/>
    <w:pPr>
      <w:numPr>
        <w:ilvl w:val="3"/>
        <w:numId w:val="1"/>
      </w:numPr>
      <w:tabs>
        <w:tab w:val="clear" w:pos="1571"/>
        <w:tab w:val="num" w:pos="2194"/>
      </w:tabs>
      <w:ind w:left="864"/>
      <w:jc w:val="both"/>
      <w:outlineLvl w:val="3"/>
    </w:pPr>
    <w:rPr>
      <w:rFonts w:ascii="Times New Roman" w:hAnsi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9008F1"/>
    <w:pPr>
      <w:keepNext/>
      <w:numPr>
        <w:ilvl w:val="4"/>
        <w:numId w:val="1"/>
      </w:numPr>
      <w:outlineLvl w:val="4"/>
    </w:pPr>
    <w:rPr>
      <w:rFonts w:ascii="Times New Roman" w:hAnsi="Times New Roman"/>
      <w:sz w:val="24"/>
      <w:szCs w:val="20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9008F1"/>
    <w:pPr>
      <w:keepNext/>
      <w:numPr>
        <w:ilvl w:val="5"/>
        <w:numId w:val="1"/>
      </w:numPr>
      <w:outlineLvl w:val="5"/>
    </w:pPr>
    <w:rPr>
      <w:rFonts w:ascii="Times New Roman" w:hAnsi="Times New Roman"/>
      <w:b/>
      <w:i/>
      <w:sz w:val="24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9008F1"/>
    <w:pPr>
      <w:keepNext/>
      <w:numPr>
        <w:ilvl w:val="6"/>
        <w:numId w:val="1"/>
      </w:numPr>
      <w:jc w:val="both"/>
      <w:outlineLvl w:val="6"/>
    </w:pPr>
    <w:rPr>
      <w:rFonts w:ascii="Times New Roman" w:hAnsi="Times New Roman"/>
      <w:color w:val="000000"/>
      <w:sz w:val="24"/>
      <w:szCs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9008F1"/>
    <w:pPr>
      <w:keepNext/>
      <w:numPr>
        <w:ilvl w:val="7"/>
        <w:numId w:val="1"/>
      </w:numPr>
      <w:jc w:val="both"/>
      <w:outlineLvl w:val="7"/>
    </w:pPr>
    <w:rPr>
      <w:rFonts w:ascii="Times New Roman" w:hAnsi="Times New Roman"/>
      <w:color w:val="FF0000"/>
      <w:sz w:val="24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9008F1"/>
    <w:pPr>
      <w:keepNext/>
      <w:numPr>
        <w:ilvl w:val="8"/>
        <w:numId w:val="1"/>
      </w:numPr>
      <w:outlineLvl w:val="8"/>
    </w:pPr>
    <w:rPr>
      <w:rFonts w:ascii="Times New Roman" w:hAnsi="Times New Roman"/>
      <w:color w:val="000000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08F1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9008F1"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9008F1"/>
    <w:rPr>
      <w:rFonts w:ascii="Times New Roman" w:eastAsia="Times New Roman" w:hAnsi="Times New Roman" w:cs="Times New Roman"/>
      <w:color w:val="FF0000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9008F1"/>
    <w:rPr>
      <w:rFonts w:ascii="Times New Roman" w:eastAsia="Times New Roman" w:hAnsi="Times New Roman" w:cs="Times New Roman"/>
      <w:color w:val="000000"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9008F1"/>
    <w:pPr>
      <w:jc w:val="both"/>
    </w:pPr>
    <w:rPr>
      <w:rFonts w:ascii="Times New Roman" w:hAnsi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semiHidden/>
    <w:rsid w:val="009008F1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6E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6EE8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,List Paragraph3"/>
    <w:basedOn w:val="Normal"/>
    <w:link w:val="ListParagraphChar"/>
    <w:uiPriority w:val="34"/>
    <w:qFormat/>
    <w:rsid w:val="00C56D5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E324F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24F6"/>
    <w:rPr>
      <w:rFonts w:ascii="Calibri" w:eastAsia="Times New Roman" w:hAnsi="Calibri" w:cs="Times New Roman"/>
      <w:sz w:val="20"/>
      <w:szCs w:val="20"/>
      <w:lang w:val="en-US"/>
    </w:rPr>
  </w:style>
  <w:style w:type="character" w:styleId="FootnoteReference">
    <w:name w:val="footnote reference"/>
    <w:aliases w:val="fr"/>
    <w:basedOn w:val="DefaultParagraphFont"/>
    <w:unhideWhenUsed/>
    <w:rsid w:val="00E324F6"/>
    <w:rPr>
      <w:vertAlign w:val="superscript"/>
    </w:rPr>
  </w:style>
  <w:style w:type="table" w:styleId="TableGrid">
    <w:name w:val="Table Grid"/>
    <w:basedOn w:val="TableNormal"/>
    <w:uiPriority w:val="99"/>
    <w:rsid w:val="00E324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F63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632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6325"/>
    <w:rPr>
      <w:rFonts w:ascii="Calibri" w:eastAsia="Times New Roman" w:hAnsi="Calibri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3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325"/>
    <w:rPr>
      <w:rFonts w:ascii="Calibri" w:eastAsia="Times New Roman" w:hAnsi="Calibri" w:cs="Times New Roman"/>
      <w:b/>
      <w:bCs/>
      <w:sz w:val="20"/>
      <w:szCs w:val="20"/>
      <w:lang w:val="en-US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375003"/>
    <w:rPr>
      <w:rFonts w:ascii="Calibri" w:eastAsia="Times New Roman" w:hAnsi="Calibri" w:cs="Times New Roman"/>
      <w:lang w:val="en-US"/>
    </w:rPr>
  </w:style>
  <w:style w:type="paragraph" w:styleId="Revision">
    <w:name w:val="Revision"/>
    <w:hidden/>
    <w:uiPriority w:val="99"/>
    <w:semiHidden/>
    <w:rsid w:val="00F831D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0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CD498C8F89AA4BA9AA547BCAD148C8" ma:contentTypeVersion="0" ma:contentTypeDescription="Create a new document." ma:contentTypeScope="" ma:versionID="25078fc089ca0554526ee94f1fcb4eb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4f15b030d40ffca33e4aeb8eb001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A6340D-9DCB-4165-9403-9A281B4BBD7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39F2EE-B32D-4455-AECE-5403A129F7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ADE0DE-3747-4C59-A39B-4F376BDEEE7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29A56B3-C5DC-4912-AC62-1D7B09C618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731</Words>
  <Characters>417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Lietuvos energija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vsma</dc:creator>
  <cp:keywords/>
  <dc:description/>
  <cp:lastModifiedBy>Giedrius Gailevičius</cp:lastModifiedBy>
  <cp:revision>20</cp:revision>
  <cp:lastPrinted>2018-04-20T07:34:00Z</cp:lastPrinted>
  <dcterms:created xsi:type="dcterms:W3CDTF">2023-11-20T10:39:00Z</dcterms:created>
  <dcterms:modified xsi:type="dcterms:W3CDTF">2025-05-20T11:52:00Z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2ced0ef0-1faf-4c80-9126-bc6079a7f60c</vt:lpwstr>
  </property>
  <property fmtid="{D5CDD505-2E9C-101B-9397-08002B2CF9AE}" pid="3" name="ContentTypeId">
    <vt:lpwstr>0x010100B9CD498C8F89AA4BA9AA547BCAD148C8</vt:lpwstr>
  </property>
  <property fmtid="{D5CDD505-2E9C-101B-9397-08002B2CF9AE}" pid="4" name="MSIP_Label_7058e6ed-1f62-4b3b-a413-1541f2aa482f_Enabled">
    <vt:lpwstr>true</vt:lpwstr>
  </property>
  <property fmtid="{D5CDD505-2E9C-101B-9397-08002B2CF9AE}" pid="5" name="MSIP_Label_7058e6ed-1f62-4b3b-a413-1541f2aa482f_SetDate">
    <vt:lpwstr>2021-11-23T08:19:40Z</vt:lpwstr>
  </property>
  <property fmtid="{D5CDD505-2E9C-101B-9397-08002B2CF9AE}" pid="6" name="MSIP_Label_7058e6ed-1f62-4b3b-a413-1541f2aa482f_Method">
    <vt:lpwstr>Privileged</vt:lpwstr>
  </property>
  <property fmtid="{D5CDD505-2E9C-101B-9397-08002B2CF9AE}" pid="7" name="MSIP_Label_7058e6ed-1f62-4b3b-a413-1541f2aa482f_Name">
    <vt:lpwstr>VIEŠA</vt:lpwstr>
  </property>
  <property fmtid="{D5CDD505-2E9C-101B-9397-08002B2CF9AE}" pid="8" name="MSIP_Label_7058e6ed-1f62-4b3b-a413-1541f2aa482f_SiteId">
    <vt:lpwstr>86bcf768-7bcf-4cd6-b041-b219988b7a9c</vt:lpwstr>
  </property>
  <property fmtid="{D5CDD505-2E9C-101B-9397-08002B2CF9AE}" pid="9" name="MSIP_Label_7058e6ed-1f62-4b3b-a413-1541f2aa482f_ActionId">
    <vt:lpwstr>cb05647e-bd74-45ec-81eb-cc000c419883</vt:lpwstr>
  </property>
  <property fmtid="{D5CDD505-2E9C-101B-9397-08002B2CF9AE}" pid="10" name="MSIP_Label_7058e6ed-1f62-4b3b-a413-1541f2aa482f_ContentBits">
    <vt:lpwstr>0</vt:lpwstr>
  </property>
</Properties>
</file>